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5000" w:type="pct"/>
        <w:jc w:val="left"/>
        <w:tblInd w:w="-18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9355"/>
      </w:tblGrid>
      <w:tr>
        <w:trPr/>
        <w:tc>
          <w:tcPr>
            <w:tcW w:w="9355" w:type="dxa"/>
            <w:tcBorders/>
            <w:shd w:fill="auto" w:val="clear"/>
          </w:tcPr>
          <w:p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40"/>
                <w:szCs w:val="40"/>
              </w:rPr>
              <w:t>ПОСТАНОВЛЕНИЕ</w:t>
            </w:r>
          </w:p>
          <w:p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Администрации Березовского сельского поселения</w:t>
            </w:r>
          </w:p>
          <w:p>
            <w:pPr>
              <w:pStyle w:val="NoSpacing"/>
              <w:pBdr>
                <w:bottom w:val="single" w:sz="12" w:space="1" w:color="000000"/>
              </w:pBdr>
              <w:bidi w:val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Еланского муниципального района Волгоградской области</w:t>
            </w:r>
          </w:p>
          <w:p>
            <w:pPr>
              <w:pStyle w:val="Normal"/>
              <w:spacing w:lineRule="atLeast" w:line="360"/>
              <w:rPr>
                <w:rFonts w:ascii="Times New Roman" w:hAnsi="Times New Roman" w:cs="Times New Roman"/>
                <w:b/>
                <w:b/>
                <w:color w:val="000000"/>
                <w:sz w:val="26"/>
                <w:szCs w:val="26"/>
              </w:rPr>
            </w:pPr>
            <w:r>
              <w:rPr>
                <w:rFonts w:cs="Times New Roman"/>
                <w:b/>
                <w:color w:val="000000"/>
                <w:sz w:val="26"/>
                <w:szCs w:val="26"/>
              </w:rPr>
            </w:r>
          </w:p>
          <w:p>
            <w:pPr>
              <w:pStyle w:val="Normal"/>
              <w:spacing w:lineRule="atLeast" w:line="36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</w:p>
        </w:tc>
      </w:tr>
    </w:tbl>
    <w:p>
      <w:pPr>
        <w:pStyle w:val="Normal"/>
        <w:ind w:right="224" w:hanging="0"/>
        <w:rPr>
          <w:b/>
          <w:b/>
          <w:bCs/>
        </w:rPr>
      </w:pPr>
      <w:r>
        <w:rPr>
          <w:b/>
          <w:bCs/>
        </w:rPr>
        <w:t>10.02.2020 года                                                                                      № 12</w:t>
      </w:r>
    </w:p>
    <w:p>
      <w:pPr>
        <w:pStyle w:val="Normal"/>
        <w:ind w:right="224" w:hanging="0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right="224" w:hanging="0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  <w:t xml:space="preserve">Об утверждении плана работы антинаркотической комиссии </w:t>
      </w:r>
    </w:p>
    <w:p>
      <w:pPr>
        <w:pStyle w:val="Normal"/>
        <w:rPr/>
      </w:pPr>
      <w:r>
        <w:rPr/>
        <w:t>Администрации Березовского сельского поселения на 2020 год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Во исполнение Указа Президента РФ от18 октября 2007 года №1374 « О дополнительных мерах по противодействию незаконному обороту наркотических средств, психотропных веществ и их прекурсов, руководствуясь Уставом Березовского сельского поселения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numPr>
          <w:ilvl w:val="1"/>
          <w:numId w:val="3"/>
        </w:numPr>
        <w:rPr/>
      </w:pPr>
      <w:r>
        <w:rPr/>
        <w:t xml:space="preserve">Утвердить план работы антинаркотической комиссии Администрации Березовского сельского поселения на 2020г( Приложение №1) </w:t>
      </w:r>
    </w:p>
    <w:p>
      <w:pPr>
        <w:pStyle w:val="Normal"/>
        <w:ind w:left="1800" w:hanging="0"/>
        <w:rPr/>
      </w:pPr>
      <w:r>
        <w:rPr/>
      </w:r>
    </w:p>
    <w:p>
      <w:pPr>
        <w:pStyle w:val="ConsPlusNormal1"/>
        <w:widowControl/>
        <w:numPr>
          <w:ilvl w:val="1"/>
          <w:numId w:val="3"/>
        </w:numPr>
        <w:bidi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Контроль за выполнением Постановления оставляю за собой.</w:t>
      </w:r>
    </w:p>
    <w:p>
      <w:pPr>
        <w:pStyle w:val="Style22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ConsPlusNormal1"/>
        <w:widowControl/>
        <w:bidi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21"/>
        <w:bidi w:val="0"/>
        <w:ind w:left="1080" w:hanging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3. Настоящее постановления вступает в силу с момента его подписания и обнародования на информационном стенде и официальном сайте администрации Березовского сельского поселения.</w:t>
      </w:r>
    </w:p>
    <w:p>
      <w:pPr>
        <w:pStyle w:val="ConsPlusNormal1"/>
        <w:widowControl/>
        <w:bidi w:val="0"/>
        <w:ind w:left="108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1"/>
        <w:widowControl/>
        <w:bidi w:val="0"/>
        <w:ind w:left="72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720" w:hanging="0"/>
        <w:rPr/>
      </w:pPr>
      <w:r>
        <w:rPr/>
        <w:t>Глава Березовского сельского поселения</w:t>
        <w:tab/>
        <w:tab/>
        <w:t xml:space="preserve">     </w:t>
        <w:tab/>
        <w:tab/>
        <w:tab/>
        <w:tab/>
        <w:t xml:space="preserve">           </w:t>
      </w:r>
    </w:p>
    <w:p>
      <w:pPr>
        <w:pStyle w:val="ConsPlusNormal1"/>
        <w:widowControl/>
        <w:bidi w:val="0"/>
        <w:ind w:left="720" w:hanging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Еланского муниципального района </w:t>
      </w:r>
    </w:p>
    <w:p>
      <w:pPr>
        <w:pStyle w:val="ConsPlusNormal1"/>
        <w:widowControl/>
        <w:bidi w:val="0"/>
        <w:ind w:left="720" w:hanging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Волгоградской области                                                  А.В. Дергачева</w:t>
      </w:r>
    </w:p>
    <w:p>
      <w:pPr>
        <w:pStyle w:val="ConsPlusNormal1"/>
        <w:widowControl/>
        <w:bidi w:val="0"/>
        <w:ind w:left="1080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1"/>
        <w:widowControl/>
        <w:bidi w:val="0"/>
        <w:ind w:left="720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1"/>
        <w:widowControl/>
        <w:bidi w:val="0"/>
        <w:ind w:left="720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1"/>
        <w:widowControl/>
        <w:bidi w:val="0"/>
        <w:ind w:left="720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1"/>
        <w:widowControl/>
        <w:bidi w:val="0"/>
        <w:ind w:left="720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1"/>
        <w:widowControl/>
        <w:bidi w:val="0"/>
        <w:ind w:left="720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1"/>
        <w:widowControl/>
        <w:bidi w:val="0"/>
        <w:ind w:left="720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1"/>
        <w:widowControl/>
        <w:bidi w:val="0"/>
        <w:ind w:left="720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1"/>
        <w:widowControl/>
        <w:bidi w:val="0"/>
        <w:ind w:left="720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1"/>
        <w:widowControl/>
        <w:bidi w:val="0"/>
        <w:ind w:left="720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1"/>
        <w:widowControl/>
        <w:bidi w:val="0"/>
        <w:ind w:left="720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1"/>
        <w:widowControl/>
        <w:bidi w:val="0"/>
        <w:ind w:left="720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1"/>
        <w:widowControl/>
        <w:bidi w:val="0"/>
        <w:ind w:left="720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1"/>
        <w:widowControl/>
        <w:bidi w:val="0"/>
        <w:ind w:left="720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1"/>
        <w:widowControl/>
        <w:bidi w:val="0"/>
        <w:ind w:left="720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1"/>
        <w:widowControl/>
        <w:bidi w:val="0"/>
        <w:ind w:left="720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1"/>
        <w:widowControl/>
        <w:bidi w:val="0"/>
        <w:ind w:left="720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1"/>
        <w:widowControl/>
        <w:bidi w:val="0"/>
        <w:ind w:left="720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1"/>
        <w:widowControl/>
        <w:bidi w:val="0"/>
        <w:ind w:left="720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1"/>
        <w:widowControl/>
        <w:bidi w:val="0"/>
        <w:ind w:left="720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1"/>
        <w:widowControl/>
        <w:bidi w:val="0"/>
        <w:ind w:left="720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1"/>
        <w:widowControl/>
        <w:numPr>
          <w:ilvl w:val="0"/>
          <w:numId w:val="0"/>
        </w:numPr>
        <w:bidi w:val="0"/>
        <w:ind w:left="72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Приложение</w:t>
      </w:r>
    </w:p>
    <w:p>
      <w:pPr>
        <w:pStyle w:val="ConsPlusNormal1"/>
        <w:widowControl/>
        <w:bidi w:val="0"/>
        <w:ind w:left="720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Постановлению Администрации                                                                                                                                                                              Березовского сельского поселения</w:t>
      </w:r>
    </w:p>
    <w:p>
      <w:pPr>
        <w:pStyle w:val="ConsPlusNormal1"/>
        <w:widowControl/>
        <w:bidi w:val="0"/>
        <w:ind w:left="720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 10.02.2020 г. № 12</w:t>
      </w:r>
    </w:p>
    <w:p>
      <w:pPr>
        <w:pStyle w:val="Normal"/>
        <w:spacing w:lineRule="atLeast" w:line="340"/>
        <w:ind w:left="708" w:firstLine="200"/>
        <w:jc w:val="center"/>
        <w:rPr>
          <w:b/>
          <w:b/>
          <w:bCs/>
          <w:color w:val="332E2D"/>
          <w:spacing w:val="2"/>
        </w:rPr>
      </w:pPr>
      <w:r>
        <w:rPr>
          <w:b/>
          <w:bCs/>
          <w:color w:val="332E2D"/>
          <w:spacing w:val="2"/>
        </w:rPr>
        <w:t xml:space="preserve">ПЛАН </w:t>
      </w:r>
    </w:p>
    <w:p>
      <w:pPr>
        <w:pStyle w:val="Normal"/>
        <w:spacing w:lineRule="atLeast" w:line="340"/>
        <w:ind w:left="708" w:firstLine="200"/>
        <w:jc w:val="center"/>
        <w:rPr>
          <w:color w:val="1E1E1E"/>
        </w:rPr>
      </w:pPr>
      <w:r>
        <w:rPr>
          <w:b/>
          <w:bCs/>
          <w:color w:val="1E1E1E"/>
          <w:spacing w:val="2"/>
        </w:rPr>
        <w:t xml:space="preserve"> </w:t>
      </w:r>
      <w:r>
        <w:rPr>
          <w:b/>
          <w:bCs/>
          <w:color w:val="1E1E1E"/>
          <w:spacing w:val="2"/>
        </w:rPr>
        <w:t xml:space="preserve">РАБОТЫ АНТИНАРКОТИЧЕСКОЙ КОМИССИИ </w:t>
        <w:br/>
        <w:t> Березовского сельского поселения на 2020 год.</w:t>
      </w:r>
    </w:p>
    <w:tbl>
      <w:tblPr>
        <w:tblW w:w="4400" w:type="pct"/>
        <w:jc w:val="center"/>
        <w:tblInd w:w="0" w:type="dxa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559"/>
        <w:gridCol w:w="3121"/>
        <w:gridCol w:w="1467"/>
        <w:gridCol w:w="3065"/>
        <w:gridCol w:w="20"/>
      </w:tblGrid>
      <w:tr>
        <w:trPr>
          <w:trHeight w:val="144" w:hRule="atLeast"/>
        </w:trPr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pacing w:lineRule="atLeast" w:line="144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332E2D"/>
                <w:spacing w:val="2"/>
              </w:rPr>
              <w:t>N п\п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lineRule="atLeast" w:line="144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332E2D"/>
                <w:spacing w:val="2"/>
              </w:rPr>
              <w:t>Мероприятия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lineRule="atLeast" w:line="144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332E2D"/>
                <w:spacing w:val="2"/>
              </w:rPr>
              <w:t>Срок исполнения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lineRule="atLeast" w:line="144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332E2D"/>
                <w:spacing w:val="2"/>
              </w:rPr>
              <w:t>Исполнители</w:t>
            </w:r>
          </w:p>
        </w:tc>
      </w:tr>
      <w:tr>
        <w:trPr>
          <w:trHeight w:val="144" w:hRule="atLeast"/>
        </w:trPr>
        <w:tc>
          <w:tcPr>
            <w:tcW w:w="8212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tLeast" w:line="144"/>
              <w:jc w:val="center"/>
              <w:rPr/>
            </w:pPr>
            <w:r>
              <w:rPr>
                <w:color w:val="332E2D"/>
                <w:spacing w:val="2"/>
              </w:rPr>
              <w:t>1. Профилактика  употребления наркотиков и распространения наркомании</w:t>
            </w:r>
          </w:p>
        </w:tc>
      </w:tr>
      <w:tr>
        <w:trPr>
          <w:trHeight w:val="144" w:hRule="atLeast"/>
        </w:trPr>
        <w:tc>
          <w:tcPr>
            <w:tcW w:w="559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pacing w:lineRule="atLeast" w:line="144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1.1</w:t>
            </w:r>
          </w:p>
        </w:tc>
        <w:tc>
          <w:tcPr>
            <w:tcW w:w="3121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lineRule="atLeast" w:line="144"/>
              <w:rPr/>
            </w:pPr>
            <w:r>
              <w:rPr>
                <w:color w:val="332E2D"/>
                <w:spacing w:val="2"/>
              </w:rPr>
              <w:t>Систематическое проведение встреч работников правоохранительных органов и здравоохранения с учащимися школы, молодежью поселка с целью освещения правовых и медицинских аспектов незаконного употребления наркотиков.</w:t>
            </w:r>
          </w:p>
        </w:tc>
        <w:tc>
          <w:tcPr>
            <w:tcW w:w="1467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lineRule="atLeast" w:line="144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В течение года</w:t>
            </w:r>
          </w:p>
        </w:tc>
        <w:tc>
          <w:tcPr>
            <w:tcW w:w="30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>
                <w:color w:val="332E2D"/>
                <w:spacing w:val="2"/>
              </w:rPr>
              <w:t>МКОУ «Березовская СШ»</w:t>
            </w:r>
          </w:p>
          <w:p>
            <w:pPr>
              <w:pStyle w:val="Normal"/>
              <w:rPr/>
            </w:pPr>
            <w:r>
              <w:rPr>
                <w:color w:val="332E2D"/>
                <w:spacing w:val="2"/>
              </w:rPr>
              <w:t>(Манжосова Е.В. - по согласованию)</w:t>
            </w:r>
          </w:p>
          <w:p>
            <w:pPr>
              <w:pStyle w:val="Normal"/>
              <w:spacing w:lineRule="atLeast" w:line="144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ФАПы</w:t>
            </w:r>
          </w:p>
          <w:p>
            <w:pPr>
              <w:pStyle w:val="Normal"/>
              <w:rPr/>
            </w:pPr>
            <w:r>
              <w:rPr>
                <w:color w:val="332E2D"/>
                <w:spacing w:val="2"/>
              </w:rPr>
              <w:t>(Марченко Г.В. - по согласованию)</w:t>
            </w:r>
          </w:p>
          <w:p>
            <w:pPr>
              <w:pStyle w:val="Normal"/>
              <w:spacing w:lineRule="atLeast" w:line="144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9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pacing w:lineRule="atLeast" w:line="144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1.2.</w:t>
            </w:r>
          </w:p>
        </w:tc>
        <w:tc>
          <w:tcPr>
            <w:tcW w:w="3121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lineRule="atLeast" w:line="144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Проведение молодежных акций: </w:t>
              <w:br/>
              <w:t>Акция «Мир без наркотиков» </w:t>
              <w:br/>
              <w:t>Акция, посвященная  Международному дню борьбы с наркотиками и их незаконным оборотом </w:t>
              <w:br/>
              <w:t>Акция-протест «СПИД не спит»</w:t>
            </w:r>
          </w:p>
        </w:tc>
        <w:tc>
          <w:tcPr>
            <w:tcW w:w="1467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lineRule="atLeast" w:line="144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br/>
              <w:t>сентябрь </w:t>
              <w:br/>
              <w:br/>
              <w:t>декабрь</w:t>
            </w:r>
          </w:p>
        </w:tc>
        <w:tc>
          <w:tcPr>
            <w:tcW w:w="30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>
                <w:color w:val="332E2D"/>
                <w:spacing w:val="2"/>
              </w:rPr>
              <w:br/>
              <w:t>МКОУ «Березовская СШ»</w:t>
            </w:r>
          </w:p>
          <w:p>
            <w:pPr>
              <w:pStyle w:val="Normal"/>
              <w:rPr/>
            </w:pPr>
            <w:r>
              <w:rPr>
                <w:color w:val="332E2D"/>
                <w:spacing w:val="2"/>
              </w:rPr>
              <w:t>(Манжосова Е.В.- по согласованию)</w:t>
            </w:r>
          </w:p>
          <w:p>
            <w:pPr>
              <w:pStyle w:val="Normal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</w:r>
          </w:p>
          <w:p>
            <w:pPr>
              <w:pStyle w:val="Normal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Работники ДК и библиотеки</w:t>
            </w:r>
          </w:p>
          <w:p>
            <w:pPr>
              <w:pStyle w:val="Normal"/>
              <w:spacing w:lineRule="atLeast" w:line="144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9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pacing w:lineRule="atLeast" w:line="144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1.3</w:t>
            </w:r>
          </w:p>
        </w:tc>
        <w:tc>
          <w:tcPr>
            <w:tcW w:w="3121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lineRule="atLeast" w:line="144"/>
              <w:rPr/>
            </w:pPr>
            <w:r>
              <w:rPr>
                <w:color w:val="332E2D"/>
                <w:spacing w:val="2"/>
              </w:rPr>
              <w:t>Подготовка волонтеров из числа старшеклассников для работы по распространению ценностей здорового образа жизни и по профилактике употребления наркотиков. </w:t>
              <w:br/>
              <w:t>Агитвыступление агитбригады «Мы за здоровый образ жизни»</w:t>
            </w:r>
          </w:p>
        </w:tc>
        <w:tc>
          <w:tcPr>
            <w:tcW w:w="1467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lineRule="atLeast" w:line="144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В течение года </w:t>
              <w:br/>
              <w:br/>
              <w:br/>
            </w:r>
          </w:p>
          <w:p>
            <w:pPr>
              <w:pStyle w:val="Normal"/>
              <w:spacing w:lineRule="atLeast" w:line="144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</w:r>
          </w:p>
          <w:p>
            <w:pPr>
              <w:pStyle w:val="Normal"/>
              <w:spacing w:lineRule="atLeast" w:line="144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апрель</w:t>
            </w:r>
          </w:p>
        </w:tc>
        <w:tc>
          <w:tcPr>
            <w:tcW w:w="30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br/>
            </w:r>
          </w:p>
          <w:p>
            <w:pPr>
              <w:pStyle w:val="Normal"/>
              <w:rPr/>
            </w:pPr>
            <w:r>
              <w:rPr>
                <w:color w:val="332E2D"/>
                <w:spacing w:val="2"/>
              </w:rPr>
              <w:t>МКОУ «Березовская СШ»</w:t>
            </w:r>
          </w:p>
          <w:p>
            <w:pPr>
              <w:pStyle w:val="Normal"/>
              <w:rPr/>
            </w:pPr>
            <w:r>
              <w:rPr>
                <w:color w:val="332E2D"/>
                <w:spacing w:val="2"/>
              </w:rPr>
              <w:t>(МанжосоваЕ.В.- по согласованию)</w:t>
            </w:r>
          </w:p>
          <w:p>
            <w:pPr>
              <w:pStyle w:val="Normal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</w:r>
          </w:p>
          <w:p>
            <w:pPr>
              <w:pStyle w:val="Normal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Работники ДК и библиотеки</w:t>
            </w:r>
          </w:p>
          <w:p>
            <w:pPr>
              <w:pStyle w:val="Normal"/>
              <w:spacing w:lineRule="atLeast" w:line="144"/>
              <w:rPr/>
            </w:pPr>
            <w:r>
              <w:rPr/>
              <w:t>Администрация</w:t>
            </w:r>
          </w:p>
        </w:tc>
      </w:tr>
      <w:tr>
        <w:trPr>
          <w:trHeight w:val="876" w:hRule="atLeast"/>
        </w:trPr>
        <w:tc>
          <w:tcPr>
            <w:tcW w:w="559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1.4.</w:t>
            </w:r>
          </w:p>
        </w:tc>
        <w:tc>
          <w:tcPr>
            <w:tcW w:w="3121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Проведение спортивных соревнований, турниров, направленных на пропаганду здорового образа жизни.</w:t>
            </w:r>
          </w:p>
        </w:tc>
        <w:tc>
          <w:tcPr>
            <w:tcW w:w="1467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В течение года</w:t>
            </w:r>
          </w:p>
        </w:tc>
        <w:tc>
          <w:tcPr>
            <w:tcW w:w="30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>
                <w:color w:val="332E2D"/>
                <w:spacing w:val="2"/>
              </w:rPr>
              <w:t>МКОУ «Березовская СШ»</w:t>
            </w:r>
          </w:p>
          <w:p>
            <w:pPr>
              <w:pStyle w:val="Normal"/>
              <w:rPr/>
            </w:pPr>
            <w:r>
              <w:rPr>
                <w:color w:val="332E2D"/>
                <w:spacing w:val="2"/>
              </w:rPr>
              <w:t>(Манжосова Е.В.- по согласованию)</w:t>
            </w:r>
          </w:p>
          <w:p>
            <w:pPr>
              <w:pStyle w:val="Normal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</w:r>
          </w:p>
          <w:p>
            <w:pPr>
              <w:pStyle w:val="Normal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Работники ДК и библиотеки</w:t>
            </w:r>
          </w:p>
          <w:p>
            <w:pPr>
              <w:pStyle w:val="Normal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</w:r>
          </w:p>
          <w:p>
            <w:pPr>
              <w:pStyle w:val="Normal"/>
              <w:rPr/>
            </w:pPr>
            <w:r>
              <w:rPr/>
              <w:t>Администрация</w:t>
            </w:r>
          </w:p>
        </w:tc>
      </w:tr>
      <w:tr>
        <w:trPr>
          <w:trHeight w:val="555" w:hRule="atLeast"/>
        </w:trPr>
        <w:tc>
          <w:tcPr>
            <w:tcW w:w="559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color w:val="332E2D"/>
                <w:spacing w:val="2"/>
                <w:lang w:val="en-US"/>
              </w:rPr>
              <w:t>1</w:t>
            </w:r>
            <w:r>
              <w:rPr>
                <w:color w:val="332E2D"/>
                <w:spacing w:val="2"/>
              </w:rPr>
              <w:t>.5.</w:t>
            </w:r>
          </w:p>
        </w:tc>
        <w:tc>
          <w:tcPr>
            <w:tcW w:w="3121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>
                <w:color w:val="333333"/>
              </w:rPr>
              <w:t>Проведение собрания с родителями учащихся</w:t>
            </w:r>
          </w:p>
          <w:p>
            <w:pPr>
              <w:pStyle w:val="Normal"/>
              <w:rPr>
                <w:color w:val="333333"/>
              </w:rPr>
            </w:pPr>
            <w:r>
              <w:rPr>
                <w:color w:val="333333"/>
              </w:rPr>
              <w:t>6-11 классов по разъяснению особенностей поведения и внешнего вида лица, употребившего наркотическое вещество.</w:t>
            </w:r>
          </w:p>
        </w:tc>
        <w:tc>
          <w:tcPr>
            <w:tcW w:w="1467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 </w:t>
            </w:r>
          </w:p>
        </w:tc>
        <w:tc>
          <w:tcPr>
            <w:tcW w:w="30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>
                <w:color w:val="332E2D"/>
                <w:spacing w:val="2"/>
              </w:rPr>
              <w:t>МКОУ «Березовская СОШ»</w:t>
            </w:r>
          </w:p>
          <w:p>
            <w:pPr>
              <w:pStyle w:val="Normal"/>
              <w:rPr/>
            </w:pPr>
            <w:r>
              <w:rPr>
                <w:color w:val="332E2D"/>
                <w:spacing w:val="2"/>
              </w:rPr>
              <w:t>(Манжосова Е.В.- по согласованию)</w:t>
            </w:r>
          </w:p>
          <w:p>
            <w:pPr>
              <w:pStyle w:val="Normal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</w:r>
          </w:p>
          <w:p>
            <w:pPr>
              <w:pStyle w:val="Normal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</w:r>
          </w:p>
        </w:tc>
      </w:tr>
      <w:tr>
        <w:trPr>
          <w:trHeight w:val="330" w:hRule="atLeast"/>
        </w:trPr>
        <w:tc>
          <w:tcPr>
            <w:tcW w:w="8212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2. Меры по пресечению незаконного оборота наркотиков</w:t>
            </w:r>
          </w:p>
        </w:tc>
      </w:tr>
      <w:tr>
        <w:trPr>
          <w:trHeight w:val="23" w:hRule="atLeast"/>
        </w:trPr>
        <w:tc>
          <w:tcPr>
            <w:tcW w:w="559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121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467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0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032" w:hRule="atLeast"/>
        </w:trPr>
        <w:tc>
          <w:tcPr>
            <w:tcW w:w="559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color w:val="332E2D"/>
                <w:spacing w:val="2"/>
              </w:rPr>
              <w:t>2.1.</w:t>
            </w:r>
          </w:p>
        </w:tc>
        <w:tc>
          <w:tcPr>
            <w:tcW w:w="3121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Составление плана-схемы произрастания дикорастущей конопли на территории сельского поселения</w:t>
            </w:r>
          </w:p>
        </w:tc>
        <w:tc>
          <w:tcPr>
            <w:tcW w:w="1467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332E2D"/>
                <w:spacing w:val="2"/>
              </w:rPr>
              <w:t>2 квартал 2020г</w:t>
            </w:r>
          </w:p>
        </w:tc>
        <w:tc>
          <w:tcPr>
            <w:tcW w:w="30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>
                <w:color w:val="332E2D"/>
                <w:spacing w:val="2"/>
              </w:rPr>
              <w:t>Администрация Березовского сельского поселения</w:t>
            </w:r>
          </w:p>
        </w:tc>
      </w:tr>
      <w:tr>
        <w:trPr>
          <w:trHeight w:val="1542" w:hRule="atLeast"/>
        </w:trPr>
        <w:tc>
          <w:tcPr>
            <w:tcW w:w="559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2.3.</w:t>
            </w:r>
          </w:p>
        </w:tc>
        <w:tc>
          <w:tcPr>
            <w:tcW w:w="3121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>
                <w:color w:val="333333"/>
              </w:rPr>
              <w:t>Повышение ответственности собственников и арендаторов земли за своевременное уничтожение дикорастущей конопли. </w:t>
            </w:r>
          </w:p>
        </w:tc>
        <w:tc>
          <w:tcPr>
            <w:tcW w:w="1467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В течении года</w:t>
            </w:r>
          </w:p>
        </w:tc>
        <w:tc>
          <w:tcPr>
            <w:tcW w:w="30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>
                <w:color w:val="332E2D"/>
                <w:spacing w:val="2"/>
              </w:rPr>
              <w:t>Администрация Березовского сельского поселения</w:t>
            </w:r>
          </w:p>
        </w:tc>
      </w:tr>
      <w:tr>
        <w:trPr>
          <w:trHeight w:val="1755" w:hRule="atLeast"/>
        </w:trPr>
        <w:tc>
          <w:tcPr>
            <w:tcW w:w="559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2.4.</w:t>
            </w:r>
          </w:p>
        </w:tc>
        <w:tc>
          <w:tcPr>
            <w:tcW w:w="3121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>
                <w:color w:val="332E2D"/>
                <w:spacing w:val="2"/>
              </w:rPr>
              <w:t>Осуществление мероприятий по выявлению и уничтожению дикорастущей конопли и незаконных посевов на территории Березовского  сельского поселения</w:t>
            </w:r>
          </w:p>
        </w:tc>
        <w:tc>
          <w:tcPr>
            <w:tcW w:w="1467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июнь-октябрь</w:t>
            </w:r>
          </w:p>
        </w:tc>
        <w:tc>
          <w:tcPr>
            <w:tcW w:w="30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 xml:space="preserve">Администрация сельского поселения, </w:t>
            </w:r>
          </w:p>
          <w:p>
            <w:pPr>
              <w:pStyle w:val="Normal"/>
              <w:rPr/>
            </w:pPr>
            <w:r>
              <w:rPr>
                <w:color w:val="332E2D"/>
                <w:spacing w:val="2"/>
              </w:rPr>
              <w:t>участковый уполномоченный (по согласованию)</w:t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94" w:hRule="atLeast"/>
        </w:trPr>
        <w:tc>
          <w:tcPr>
            <w:tcW w:w="559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2.6.</w:t>
            </w:r>
          </w:p>
        </w:tc>
        <w:tc>
          <w:tcPr>
            <w:tcW w:w="3121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Проведение собраний жителей населенных пунктов сельского поселения с целью разъяснения административной и уголовной ответственности за незаконное культивирование растений, содержащих наркотические вещества, а также для формирования негативного отношения общественности к употреблению наркотиков.</w:t>
            </w:r>
          </w:p>
        </w:tc>
        <w:tc>
          <w:tcPr>
            <w:tcW w:w="1467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В течение года</w:t>
            </w:r>
          </w:p>
        </w:tc>
        <w:tc>
          <w:tcPr>
            <w:tcW w:w="30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>
                <w:color w:val="332E2D"/>
                <w:spacing w:val="2"/>
              </w:rPr>
              <w:t>Администрация Березовского сельского поселения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  <w:font w:name="Liberation Sans">
    <w:altName w:val="Arial"/>
    <w:charset w:val="01"/>
    <w:family w:val="swiss"/>
    <w:pitch w:val="variable"/>
  </w:font>
  <w:font w:name="Calibri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ucida Sans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character" w:styleId="WW8Num1z0">
    <w:name w:val="WW8Num1z0"/>
    <w:qFormat/>
    <w:rPr>
      <w:rFonts w:cs="Times New Roman"/>
    </w:rPr>
  </w:style>
  <w:style w:type="character" w:styleId="Style14">
    <w:name w:val="Основной шрифт абзаца"/>
    <w:qFormat/>
    <w:rPr/>
  </w:style>
  <w:style w:type="character" w:styleId="Style15">
    <w:name w:val="Без интервала Знак"/>
    <w:basedOn w:val="Style14"/>
    <w:qFormat/>
    <w:rPr>
      <w:sz w:val="22"/>
      <w:szCs w:val="22"/>
      <w:lang w:val="ru-RU" w:bidi="ar-SA"/>
    </w:rPr>
  </w:style>
  <w:style w:type="character" w:styleId="ConsPlusNormal">
    <w:name w:val="ConsPlusNormal Знак"/>
    <w:basedOn w:val="Style14"/>
    <w:qFormat/>
    <w:rPr>
      <w:rFonts w:ascii="Arial" w:hAnsi="Arial" w:eastAsia="Times New Roman" w:cs="Arial"/>
      <w:lang w:val="ru-RU" w:bidi="ar-SA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Noto Sans CJK SC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NoSpacing">
    <w:name w:val="No Spacing"/>
    <w:qFormat/>
    <w:pPr>
      <w:widowControl/>
      <w:bidi w:val="0"/>
    </w:pPr>
    <w:rPr>
      <w:rFonts w:ascii="Calibri" w:hAnsi="Calibri" w:eastAsia="Times New Roman" w:cs="Times New Roman"/>
      <w:color w:val="auto"/>
      <w:sz w:val="22"/>
      <w:szCs w:val="22"/>
      <w:lang w:val="ru-RU" w:bidi="ar-SA" w:eastAsia="zh-CN"/>
    </w:rPr>
  </w:style>
  <w:style w:type="paragraph" w:styleId="Style21">
    <w:name w:val="Без интервала"/>
    <w:qFormat/>
    <w:pPr>
      <w:widowControl/>
      <w:bidi w:val="0"/>
    </w:pPr>
    <w:rPr>
      <w:rFonts w:ascii="Calibri" w:hAnsi="Calibri" w:eastAsia="Calibri" w:cs="Times New Roman"/>
      <w:color w:val="auto"/>
      <w:sz w:val="22"/>
      <w:szCs w:val="22"/>
      <w:lang w:val="ru-RU" w:bidi="ar-SA" w:eastAsia="zh-CN"/>
    </w:rPr>
  </w:style>
  <w:style w:type="paragraph" w:styleId="ConsPlusNormal1">
    <w:name w:val="ConsPlusNormal"/>
    <w:qFormat/>
    <w:pPr>
      <w:widowControl w:val="false"/>
      <w:autoSpaceDE w:val="false"/>
      <w:bidi w:val="0"/>
      <w:ind w:firstLine="720"/>
    </w:pPr>
    <w:rPr>
      <w:rFonts w:ascii="Arial" w:hAnsi="Arial" w:eastAsia="Times New Roman" w:cs="Arial"/>
      <w:color w:val="auto"/>
      <w:sz w:val="20"/>
      <w:szCs w:val="20"/>
      <w:lang w:val="ru-RU" w:bidi="ar-SA" w:eastAsia="zh-CN"/>
    </w:rPr>
  </w:style>
  <w:style w:type="paragraph" w:styleId="Style22">
    <w:name w:val="Абзац списка"/>
    <w:basedOn w:val="Normal"/>
    <w:qFormat/>
    <w:pPr>
      <w:ind w:left="708" w:hanging="0"/>
    </w:pPr>
    <w:rPr/>
  </w:style>
  <w:style w:type="paragraph" w:styleId="Style23">
    <w:name w:val="Содержимое таблицы"/>
    <w:basedOn w:val="Normal"/>
    <w:qFormat/>
    <w:pPr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15</TotalTime>
  <Application>LibreOffice/6.3.4.2$Linux_X86_64 LibreOffice_project/30$Build-2</Application>
  <Pages>4</Pages>
  <Words>424</Words>
  <Characters>3190</Characters>
  <CharactersWithSpaces>3897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2019-01-18T12:33:00Z</dcterms:created>
  <dc:creator>COMPUTERS</dc:creator>
  <dc:description/>
  <cp:keywords/>
  <dc:language>ru-RU</dc:language>
  <cp:lastModifiedBy>COMPUTERS</cp:lastModifiedBy>
  <dcterms:modified xsi:type="dcterms:W3CDTF">2020-02-17T12:54:00Z</dcterms:modified>
  <cp:revision>7</cp:revision>
  <dc:subject/>
  <dc:title/>
</cp:coreProperties>
</file>