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C8B" w:rsidRPr="00960261" w:rsidRDefault="00596C8B" w:rsidP="00596C8B">
      <w:pPr>
        <w:jc w:val="center"/>
        <w:rPr>
          <w:b/>
        </w:rPr>
      </w:pPr>
      <w:r w:rsidRPr="00960261">
        <w:rPr>
          <w:b/>
        </w:rPr>
        <w:t>РОССИЙСКАЯ ФЕДЕРАЦИЯ</w:t>
      </w:r>
    </w:p>
    <w:p w:rsidR="00596C8B" w:rsidRPr="00960261" w:rsidRDefault="00596C8B" w:rsidP="00596C8B">
      <w:pPr>
        <w:pStyle w:val="a3"/>
        <w:jc w:val="center"/>
        <w:rPr>
          <w:b/>
          <w:sz w:val="24"/>
          <w:szCs w:val="24"/>
        </w:rPr>
      </w:pPr>
      <w:r w:rsidRPr="00960261">
        <w:rPr>
          <w:b/>
          <w:sz w:val="24"/>
          <w:szCs w:val="24"/>
        </w:rPr>
        <w:t>Дума Берёзовского сельского поселения</w:t>
      </w:r>
    </w:p>
    <w:p w:rsidR="00596C8B" w:rsidRPr="00960261" w:rsidRDefault="00596C8B" w:rsidP="00596C8B">
      <w:pPr>
        <w:pStyle w:val="a3"/>
        <w:jc w:val="center"/>
        <w:rPr>
          <w:b/>
          <w:sz w:val="24"/>
          <w:szCs w:val="24"/>
        </w:rPr>
      </w:pPr>
      <w:r w:rsidRPr="00960261">
        <w:rPr>
          <w:b/>
          <w:sz w:val="24"/>
          <w:szCs w:val="24"/>
        </w:rPr>
        <w:t>Еланского муниципального района</w:t>
      </w:r>
    </w:p>
    <w:p w:rsidR="00596C8B" w:rsidRPr="00960261" w:rsidRDefault="00596C8B" w:rsidP="00596C8B">
      <w:pPr>
        <w:pStyle w:val="a3"/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960261">
        <w:rPr>
          <w:b/>
          <w:sz w:val="24"/>
          <w:szCs w:val="24"/>
        </w:rPr>
        <w:t>Волгоградской области</w:t>
      </w:r>
    </w:p>
    <w:p w:rsidR="00596C8B" w:rsidRPr="00235B2B" w:rsidRDefault="00596C8B" w:rsidP="00596C8B">
      <w:pPr>
        <w:pStyle w:val="a3"/>
        <w:tabs>
          <w:tab w:val="left" w:pos="7420"/>
        </w:tabs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</w:p>
    <w:p w:rsidR="00596C8B" w:rsidRDefault="00596C8B" w:rsidP="00596C8B">
      <w:pPr>
        <w:pStyle w:val="a3"/>
        <w:ind w:left="283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РЕШЕНИЕ  </w:t>
      </w:r>
    </w:p>
    <w:p w:rsidR="00596C8B" w:rsidRPr="00235B2B" w:rsidRDefault="00596C8B" w:rsidP="00596C8B">
      <w:pPr>
        <w:pStyle w:val="a3"/>
        <w:ind w:left="283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596C8B" w:rsidRDefault="00596C8B" w:rsidP="00596C8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№ 23/9</w:t>
      </w:r>
    </w:p>
    <w:p w:rsidR="00596C8B" w:rsidRPr="00324E2E" w:rsidRDefault="00596C8B" w:rsidP="00596C8B">
      <w:pPr>
        <w:pStyle w:val="a3"/>
        <w:rPr>
          <w:rFonts w:cs="Calibri"/>
          <w:sz w:val="24"/>
          <w:szCs w:val="24"/>
        </w:rPr>
      </w:pPr>
    </w:p>
    <w:p w:rsidR="00596C8B" w:rsidRPr="00324E2E" w:rsidRDefault="00596C8B" w:rsidP="00596C8B">
      <w:pPr>
        <w:pStyle w:val="a3"/>
        <w:rPr>
          <w:rFonts w:cs="Calibri"/>
          <w:sz w:val="24"/>
          <w:szCs w:val="24"/>
        </w:rPr>
      </w:pPr>
      <w:r w:rsidRPr="00324E2E">
        <w:rPr>
          <w:rFonts w:cs="Calibri"/>
          <w:sz w:val="24"/>
          <w:szCs w:val="24"/>
        </w:rPr>
        <w:t xml:space="preserve">от </w:t>
      </w:r>
      <w:r>
        <w:rPr>
          <w:rFonts w:cs="Calibri"/>
          <w:sz w:val="24"/>
          <w:szCs w:val="24"/>
        </w:rPr>
        <w:t xml:space="preserve"> 16 февраля</w:t>
      </w:r>
      <w:r w:rsidRPr="00324E2E">
        <w:rPr>
          <w:rFonts w:cs="Calibri"/>
          <w:sz w:val="24"/>
          <w:szCs w:val="24"/>
        </w:rPr>
        <w:t xml:space="preserve"> 2015 г.                                                                         </w:t>
      </w:r>
      <w:r>
        <w:rPr>
          <w:rFonts w:cs="Calibri"/>
          <w:sz w:val="24"/>
          <w:szCs w:val="24"/>
        </w:rPr>
        <w:t xml:space="preserve">           </w:t>
      </w:r>
      <w:proofErr w:type="gramStart"/>
      <w:r w:rsidRPr="00324E2E">
        <w:rPr>
          <w:rFonts w:cs="Calibri"/>
          <w:sz w:val="24"/>
          <w:szCs w:val="24"/>
        </w:rPr>
        <w:t>с</w:t>
      </w:r>
      <w:proofErr w:type="gramEnd"/>
      <w:r w:rsidRPr="00324E2E">
        <w:rPr>
          <w:rFonts w:cs="Calibri"/>
          <w:sz w:val="24"/>
          <w:szCs w:val="24"/>
        </w:rPr>
        <w:t>. Березовка</w:t>
      </w:r>
    </w:p>
    <w:p w:rsidR="00596C8B" w:rsidRDefault="00596C8B" w:rsidP="00596C8B">
      <w:pPr>
        <w:rPr>
          <w:sz w:val="28"/>
          <w:szCs w:val="28"/>
        </w:rPr>
      </w:pPr>
    </w:p>
    <w:p w:rsidR="00596C8B" w:rsidRDefault="00596C8B" w:rsidP="00596C8B">
      <w:pPr>
        <w:rPr>
          <w:b/>
        </w:rPr>
      </w:pPr>
      <w:r w:rsidRPr="00C02BE1">
        <w:rPr>
          <w:b/>
        </w:rPr>
        <w:t>О внесении изменений и дополнений</w:t>
      </w:r>
    </w:p>
    <w:p w:rsidR="00596C8B" w:rsidRDefault="00596C8B" w:rsidP="00596C8B">
      <w:pPr>
        <w:rPr>
          <w:b/>
        </w:rPr>
      </w:pPr>
      <w:r w:rsidRPr="00C02BE1">
        <w:rPr>
          <w:b/>
        </w:rPr>
        <w:t xml:space="preserve"> в Устав Берёзовского  сельского поселения</w:t>
      </w:r>
    </w:p>
    <w:p w:rsidR="00596C8B" w:rsidRDefault="00596C8B" w:rsidP="00596C8B">
      <w:pPr>
        <w:rPr>
          <w:b/>
        </w:rPr>
      </w:pPr>
      <w:r>
        <w:rPr>
          <w:b/>
        </w:rPr>
        <w:t xml:space="preserve"> Еланского муниципального района</w:t>
      </w:r>
    </w:p>
    <w:p w:rsidR="00596C8B" w:rsidRDefault="00596C8B" w:rsidP="00596C8B">
      <w:pPr>
        <w:rPr>
          <w:b/>
        </w:rPr>
      </w:pPr>
      <w:r>
        <w:rPr>
          <w:b/>
        </w:rPr>
        <w:t xml:space="preserve"> Волгоградской области.</w:t>
      </w:r>
    </w:p>
    <w:p w:rsidR="00596C8B" w:rsidRDefault="00596C8B" w:rsidP="00596C8B">
      <w:pPr>
        <w:rPr>
          <w:b/>
        </w:rPr>
      </w:pPr>
    </w:p>
    <w:p w:rsidR="00596C8B" w:rsidRPr="000E429B" w:rsidRDefault="00596C8B" w:rsidP="00596C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6C8B" w:rsidRDefault="00596C8B" w:rsidP="00596C8B">
      <w:pPr>
        <w:widowControl w:val="0"/>
        <w:autoSpaceDE w:val="0"/>
        <w:autoSpaceDN w:val="0"/>
        <w:adjustRightInd w:val="0"/>
        <w:ind w:firstLine="540"/>
        <w:jc w:val="both"/>
      </w:pPr>
      <w:r w:rsidRPr="004B0036">
        <w:t xml:space="preserve">В соответствии со статьями 14, 44 Федерального </w:t>
      </w:r>
      <w:hyperlink r:id="rId5" w:history="1">
        <w:proofErr w:type="gramStart"/>
        <w:r w:rsidRPr="004B0036">
          <w:rPr>
            <w:rStyle w:val="a5"/>
          </w:rPr>
          <w:t>закон</w:t>
        </w:r>
        <w:proofErr w:type="gramEnd"/>
      </w:hyperlink>
      <w:r>
        <w:t xml:space="preserve">а от 06.10.2003 </w:t>
      </w:r>
      <w:r w:rsidRPr="004B0036">
        <w:t xml:space="preserve"> N 131-ФЗ "Об общих принципах организации местного самоуправления в Российской Федерации", статьей 1 Закона Волгоградской области от 28.11.2014 № 156-ОД «О закреплении отдельных вопросов местного значения за сельскими поселениями в Волгоградской области»  и </w:t>
      </w:r>
      <w:hyperlink r:id="rId6" w:history="1">
        <w:r w:rsidRPr="004B0036">
          <w:rPr>
            <w:rStyle w:val="a5"/>
            <w:color w:val="C00000"/>
          </w:rPr>
          <w:t xml:space="preserve">статьей </w:t>
        </w:r>
      </w:hyperlink>
      <w:r w:rsidRPr="004B0036">
        <w:rPr>
          <w:color w:val="C00000"/>
        </w:rPr>
        <w:t>27</w:t>
      </w:r>
      <w:r w:rsidRPr="004B0036">
        <w:t xml:space="preserve"> Устава Берёзовского сельского поселения Еланского муниципального района Волгоградской области</w:t>
      </w:r>
    </w:p>
    <w:p w:rsidR="00596C8B" w:rsidRDefault="00596C8B" w:rsidP="00596C8B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596C8B" w:rsidRPr="004B0036" w:rsidRDefault="00596C8B" w:rsidP="00596C8B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  <w:sz w:val="28"/>
          <w:szCs w:val="28"/>
        </w:rPr>
      </w:pPr>
      <w:r w:rsidRPr="004B0036">
        <w:rPr>
          <w:b/>
          <w:i/>
          <w:sz w:val="28"/>
          <w:szCs w:val="28"/>
        </w:rPr>
        <w:t>Дума Берёзовского сельского поселения Еланского муниципального района Волгоградской области</w:t>
      </w:r>
    </w:p>
    <w:p w:rsidR="00596C8B" w:rsidRDefault="00596C8B" w:rsidP="00596C8B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</w:p>
    <w:p w:rsidR="00596C8B" w:rsidRPr="004851D3" w:rsidRDefault="00596C8B" w:rsidP="00596C8B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  <w:sz w:val="28"/>
          <w:szCs w:val="28"/>
        </w:rPr>
      </w:pPr>
      <w:r w:rsidRPr="004851D3">
        <w:rPr>
          <w:b/>
          <w:i/>
          <w:sz w:val="28"/>
          <w:szCs w:val="28"/>
        </w:rPr>
        <w:t>РЕШИЛА</w:t>
      </w:r>
      <w:r>
        <w:rPr>
          <w:b/>
          <w:i/>
          <w:sz w:val="28"/>
          <w:szCs w:val="28"/>
        </w:rPr>
        <w:t>:</w:t>
      </w:r>
    </w:p>
    <w:p w:rsidR="00596C8B" w:rsidRPr="000E429B" w:rsidRDefault="00596C8B" w:rsidP="00596C8B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596C8B" w:rsidRPr="000E429B" w:rsidRDefault="00596C8B" w:rsidP="00596C8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6489">
        <w:rPr>
          <w:b/>
          <w:sz w:val="28"/>
          <w:szCs w:val="28"/>
        </w:rPr>
        <w:t>1</w:t>
      </w:r>
      <w:r w:rsidRPr="000E429B">
        <w:rPr>
          <w:sz w:val="28"/>
          <w:szCs w:val="28"/>
        </w:rPr>
        <w:t xml:space="preserve">. Внести в Устав </w:t>
      </w:r>
      <w:r>
        <w:rPr>
          <w:sz w:val="28"/>
          <w:szCs w:val="28"/>
        </w:rPr>
        <w:t>Берёзовского</w:t>
      </w:r>
      <w:r w:rsidRPr="000E429B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Еланского </w:t>
      </w:r>
      <w:r w:rsidRPr="000E429B">
        <w:rPr>
          <w:sz w:val="28"/>
          <w:szCs w:val="28"/>
        </w:rPr>
        <w:t>муниципального района Волгоградской области</w:t>
      </w:r>
      <w:r>
        <w:rPr>
          <w:sz w:val="28"/>
          <w:szCs w:val="28"/>
        </w:rPr>
        <w:t xml:space="preserve"> (далее – Устав)</w:t>
      </w:r>
      <w:r w:rsidRPr="000E429B">
        <w:rPr>
          <w:sz w:val="28"/>
          <w:szCs w:val="28"/>
        </w:rPr>
        <w:t xml:space="preserve"> следующие изменения:</w:t>
      </w:r>
    </w:p>
    <w:p w:rsidR="00596C8B" w:rsidRDefault="00596C8B" w:rsidP="00596C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96C8B" w:rsidRDefault="00596C8B" w:rsidP="00596C8B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дополнить Устав статьей 4.1 следующего содержания:</w:t>
      </w:r>
    </w:p>
    <w:p w:rsidR="00596C8B" w:rsidRDefault="00596C8B" w:rsidP="00596C8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«Статья 4.1. Вопросы местного значения, закрепленные за Березовским  сельским поселением Еланского</w:t>
      </w:r>
      <w:r w:rsidRPr="0054575D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».</w:t>
      </w:r>
    </w:p>
    <w:p w:rsidR="00596C8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закрепленным за Березовским сельским поселением вопросам местного значения из числа предусмотренных </w:t>
      </w:r>
      <w:hyperlink r:id="rId7" w:history="1">
        <w:r w:rsidRPr="00422017">
          <w:rPr>
            <w:sz w:val="28"/>
            <w:szCs w:val="28"/>
          </w:rPr>
          <w:t>частью 1</w:t>
        </w:r>
      </w:hyperlink>
      <w:r w:rsidRPr="00422017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 14</w:t>
      </w:r>
      <w:r w:rsidRPr="00422017">
        <w:rPr>
          <w:i/>
          <w:sz w:val="28"/>
          <w:szCs w:val="28"/>
        </w:rPr>
        <w:t xml:space="preserve"> </w:t>
      </w:r>
      <w:r w:rsidRPr="00422017">
        <w:rPr>
          <w:sz w:val="28"/>
          <w:szCs w:val="28"/>
        </w:rPr>
        <w:t xml:space="preserve">Федерального </w:t>
      </w:r>
      <w:hyperlink r:id="rId8" w:history="1">
        <w:proofErr w:type="gramStart"/>
        <w:r w:rsidRPr="00A77F74">
          <w:rPr>
            <w:rStyle w:val="a5"/>
            <w:sz w:val="28"/>
            <w:szCs w:val="28"/>
          </w:rPr>
          <w:t>закон</w:t>
        </w:r>
        <w:proofErr w:type="gramEnd"/>
      </w:hyperlink>
      <w:r w:rsidRPr="00A77F74">
        <w:rPr>
          <w:sz w:val="28"/>
          <w:szCs w:val="28"/>
        </w:rPr>
        <w:t>а</w:t>
      </w:r>
      <w:r>
        <w:rPr>
          <w:sz w:val="28"/>
          <w:szCs w:val="28"/>
        </w:rPr>
        <w:t xml:space="preserve"> от 06.10.2003 </w:t>
      </w:r>
      <w:r w:rsidRPr="00422017">
        <w:rPr>
          <w:sz w:val="28"/>
          <w:szCs w:val="28"/>
        </w:rPr>
        <w:t>N 131-ФЗ "Об общих принципах организации местного самоуправления в Российской Федерации"</w:t>
      </w:r>
      <w:r>
        <w:rPr>
          <w:sz w:val="28"/>
          <w:szCs w:val="28"/>
        </w:rPr>
        <w:t xml:space="preserve">  вопросов местного значения сельских поселений относятся: 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E429B">
        <w:rPr>
          <w:sz w:val="28"/>
          <w:szCs w:val="28"/>
        </w:rPr>
        <w:t>) организация в границах</w:t>
      </w:r>
      <w:r>
        <w:rPr>
          <w:sz w:val="28"/>
          <w:szCs w:val="28"/>
        </w:rPr>
        <w:t xml:space="preserve"> Берёзовского сельского</w:t>
      </w:r>
      <w:r w:rsidRPr="000E429B">
        <w:rPr>
          <w:sz w:val="28"/>
          <w:szCs w:val="28"/>
        </w:rPr>
        <w:t xml:space="preserve"> поселения </w:t>
      </w:r>
      <w:proofErr w:type="spellStart"/>
      <w:r w:rsidRPr="000E429B">
        <w:rPr>
          <w:sz w:val="28"/>
          <w:szCs w:val="28"/>
        </w:rPr>
        <w:t>электро</w:t>
      </w:r>
      <w:proofErr w:type="spellEnd"/>
      <w:r w:rsidRPr="000E429B">
        <w:rPr>
          <w:sz w:val="28"/>
          <w:szCs w:val="28"/>
        </w:rPr>
        <w:t>-, тепл</w:t>
      </w:r>
      <w:proofErr w:type="gramStart"/>
      <w:r w:rsidRPr="000E429B">
        <w:rPr>
          <w:sz w:val="28"/>
          <w:szCs w:val="28"/>
        </w:rPr>
        <w:t>о-</w:t>
      </w:r>
      <w:proofErr w:type="gramEnd"/>
      <w:r w:rsidRPr="000E429B">
        <w:rPr>
          <w:sz w:val="28"/>
          <w:szCs w:val="28"/>
        </w:rPr>
        <w:t xml:space="preserve">, </w:t>
      </w:r>
      <w:proofErr w:type="spellStart"/>
      <w:r w:rsidRPr="000E429B">
        <w:rPr>
          <w:sz w:val="28"/>
          <w:szCs w:val="28"/>
        </w:rPr>
        <w:t>газо</w:t>
      </w:r>
      <w:proofErr w:type="spellEnd"/>
      <w:r w:rsidRPr="000E429B">
        <w:rPr>
          <w:sz w:val="28"/>
          <w:szCs w:val="28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596C8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E429B">
        <w:rPr>
          <w:sz w:val="28"/>
          <w:szCs w:val="28"/>
        </w:rPr>
        <w:t>) дорожная деятельность в отношении автомобильных дорог местного значения в границах населенных пунктов</w:t>
      </w:r>
      <w:r>
        <w:rPr>
          <w:sz w:val="28"/>
          <w:szCs w:val="28"/>
        </w:rPr>
        <w:t xml:space="preserve"> Берёзовского  сельского</w:t>
      </w:r>
      <w:r w:rsidRPr="000E429B">
        <w:rPr>
          <w:sz w:val="28"/>
          <w:szCs w:val="28"/>
        </w:rPr>
        <w:t xml:space="preserve"> поселения и обеспечение безопасности дорожного движения на них, включая создание и обеспечение функционирования парковок (парковочных мест),</w:t>
      </w:r>
    </w:p>
    <w:p w:rsidR="00596C8B" w:rsidRDefault="00596C8B" w:rsidP="00596C8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6C8B" w:rsidRPr="000E429B" w:rsidRDefault="00596C8B" w:rsidP="00596C8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E429B">
        <w:rPr>
          <w:sz w:val="28"/>
          <w:szCs w:val="28"/>
        </w:rPr>
        <w:t xml:space="preserve"> осуществление муниципального </w:t>
      </w:r>
      <w:proofErr w:type="gramStart"/>
      <w:r w:rsidRPr="000E429B">
        <w:rPr>
          <w:sz w:val="28"/>
          <w:szCs w:val="28"/>
        </w:rPr>
        <w:t>контроля за</w:t>
      </w:r>
      <w:proofErr w:type="gramEnd"/>
      <w:r w:rsidRPr="000E429B">
        <w:rPr>
          <w:sz w:val="28"/>
          <w:szCs w:val="28"/>
        </w:rPr>
        <w:t xml:space="preserve"> сохранностью автомобильных дорог местного значения в границах населенных пунктов</w:t>
      </w:r>
      <w:r>
        <w:rPr>
          <w:color w:val="FF0000"/>
        </w:rPr>
        <w:t xml:space="preserve"> </w:t>
      </w:r>
      <w:r>
        <w:rPr>
          <w:sz w:val="28"/>
          <w:szCs w:val="28"/>
        </w:rPr>
        <w:t>Берёзовского сельского</w:t>
      </w:r>
      <w:r w:rsidRPr="000E429B">
        <w:rPr>
          <w:sz w:val="28"/>
          <w:szCs w:val="28"/>
        </w:rPr>
        <w:t xml:space="preserve"> поселения,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9" w:history="1">
        <w:r w:rsidRPr="000E429B">
          <w:rPr>
            <w:sz w:val="28"/>
            <w:szCs w:val="28"/>
          </w:rPr>
          <w:t>законодательством</w:t>
        </w:r>
      </w:hyperlink>
      <w:r w:rsidRPr="000E429B">
        <w:rPr>
          <w:sz w:val="28"/>
          <w:szCs w:val="28"/>
        </w:rPr>
        <w:t xml:space="preserve"> Российской Федерации;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E429B">
        <w:rPr>
          <w:sz w:val="28"/>
          <w:szCs w:val="28"/>
        </w:rPr>
        <w:t xml:space="preserve">) обеспечение проживающих в </w:t>
      </w:r>
      <w:r>
        <w:rPr>
          <w:sz w:val="28"/>
          <w:szCs w:val="28"/>
        </w:rPr>
        <w:t>Березовском сельском</w:t>
      </w:r>
      <w:r w:rsidRPr="000E429B">
        <w:rPr>
          <w:sz w:val="28"/>
          <w:szCs w:val="28"/>
        </w:rPr>
        <w:t xml:space="preserve">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0" w:history="1">
        <w:r w:rsidRPr="000E429B">
          <w:rPr>
            <w:sz w:val="28"/>
            <w:szCs w:val="28"/>
          </w:rPr>
          <w:t>законодательством</w:t>
        </w:r>
      </w:hyperlink>
      <w:r w:rsidRPr="000E429B">
        <w:rPr>
          <w:sz w:val="28"/>
          <w:szCs w:val="28"/>
        </w:rPr>
        <w:t>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E429B">
        <w:rPr>
          <w:sz w:val="28"/>
          <w:szCs w:val="28"/>
        </w:rPr>
        <w:t>) создание условий для предоставления транспортных услуг населению и организация транспортного обслуживания населения в границах</w:t>
      </w:r>
      <w:r>
        <w:rPr>
          <w:sz w:val="28"/>
          <w:szCs w:val="28"/>
        </w:rPr>
        <w:t xml:space="preserve"> Берёзовского сельского</w:t>
      </w:r>
      <w:r w:rsidRPr="000E429B">
        <w:rPr>
          <w:sz w:val="28"/>
          <w:szCs w:val="28"/>
        </w:rPr>
        <w:t xml:space="preserve"> поселения;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0E429B">
        <w:rPr>
          <w:sz w:val="28"/>
          <w:szCs w:val="28"/>
        </w:rPr>
        <w:t xml:space="preserve">)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>
        <w:rPr>
          <w:sz w:val="28"/>
          <w:szCs w:val="28"/>
        </w:rPr>
        <w:t>Берёзовского сельского</w:t>
      </w:r>
      <w:r w:rsidRPr="000E429B">
        <w:rPr>
          <w:sz w:val="28"/>
          <w:szCs w:val="28"/>
        </w:rPr>
        <w:t xml:space="preserve"> поселения;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E429B">
        <w:rPr>
          <w:sz w:val="28"/>
          <w:szCs w:val="28"/>
        </w:rPr>
        <w:t>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</w:t>
      </w:r>
      <w:r w:rsidRPr="00AB42B2">
        <w:rPr>
          <w:sz w:val="28"/>
          <w:szCs w:val="28"/>
        </w:rPr>
        <w:t xml:space="preserve"> </w:t>
      </w:r>
      <w:r>
        <w:rPr>
          <w:sz w:val="28"/>
          <w:szCs w:val="28"/>
        </w:rPr>
        <w:t>Берёзовского сельского</w:t>
      </w:r>
      <w:r w:rsidRPr="000E429B">
        <w:rPr>
          <w:sz w:val="28"/>
          <w:szCs w:val="28"/>
        </w:rPr>
        <w:t xml:space="preserve"> поселения, социальную и культурную адаптацию мигрантов, профилактику межнациональных (межэтнических) конфликтов;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E429B">
        <w:rPr>
          <w:sz w:val="28"/>
          <w:szCs w:val="28"/>
        </w:rPr>
        <w:t>) участие в предупреждении и ликвидации последствий чрезвычайных ситуаций в границах</w:t>
      </w:r>
      <w:r>
        <w:rPr>
          <w:sz w:val="28"/>
          <w:szCs w:val="28"/>
        </w:rPr>
        <w:t xml:space="preserve"> Берёзовского сельского</w:t>
      </w:r>
      <w:r w:rsidRPr="000E429B">
        <w:rPr>
          <w:sz w:val="28"/>
          <w:szCs w:val="28"/>
        </w:rPr>
        <w:t xml:space="preserve"> поселения;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E429B">
        <w:rPr>
          <w:sz w:val="28"/>
          <w:szCs w:val="28"/>
        </w:rPr>
        <w:t xml:space="preserve">) организация библиотечного обслуживания населения, комплектование и обеспечение сохранности библиотечных фондов библиотек </w:t>
      </w:r>
      <w:r>
        <w:rPr>
          <w:sz w:val="28"/>
          <w:szCs w:val="28"/>
        </w:rPr>
        <w:t>Берёзовского сельского</w:t>
      </w:r>
      <w:r w:rsidRPr="000E429B">
        <w:rPr>
          <w:sz w:val="28"/>
          <w:szCs w:val="28"/>
        </w:rPr>
        <w:t xml:space="preserve"> поселения;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E429B">
        <w:rPr>
          <w:sz w:val="28"/>
          <w:szCs w:val="28"/>
        </w:rPr>
        <w:t xml:space="preserve">) сохранение, использование и популяризация объектов культурного наследия (памятников истории и культуры), находящихся в собственности </w:t>
      </w:r>
      <w:r>
        <w:rPr>
          <w:sz w:val="28"/>
          <w:szCs w:val="28"/>
        </w:rPr>
        <w:t>Берёзовского сельского</w:t>
      </w:r>
      <w:r w:rsidRPr="000E429B">
        <w:rPr>
          <w:sz w:val="28"/>
          <w:szCs w:val="28"/>
        </w:rPr>
        <w:t xml:space="preserve"> поселения, охрана объектов культурного наследия (памятников истории и культуры) местного (муниципального) значения, расположенных на территории </w:t>
      </w:r>
      <w:r>
        <w:rPr>
          <w:sz w:val="28"/>
          <w:szCs w:val="28"/>
        </w:rPr>
        <w:t>Берёзовского сельского</w:t>
      </w:r>
      <w:r w:rsidRPr="000E429B">
        <w:rPr>
          <w:sz w:val="28"/>
          <w:szCs w:val="28"/>
        </w:rPr>
        <w:t xml:space="preserve"> поселения;</w:t>
      </w:r>
    </w:p>
    <w:p w:rsidR="00596C8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0E429B">
        <w:rPr>
          <w:sz w:val="28"/>
          <w:szCs w:val="28"/>
        </w:rPr>
        <w:t xml:space="preserve">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</w:t>
      </w:r>
      <w:r>
        <w:rPr>
          <w:sz w:val="28"/>
          <w:szCs w:val="28"/>
        </w:rPr>
        <w:t xml:space="preserve">Березовском сельском </w:t>
      </w:r>
      <w:r w:rsidRPr="000E429B">
        <w:rPr>
          <w:sz w:val="28"/>
          <w:szCs w:val="28"/>
        </w:rPr>
        <w:t>поселении;</w:t>
      </w:r>
    </w:p>
    <w:p w:rsidR="00596C8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0E429B">
        <w:rPr>
          <w:sz w:val="28"/>
          <w:szCs w:val="28"/>
        </w:rPr>
        <w:t xml:space="preserve">) создание условий для массового отдыха жителей </w:t>
      </w:r>
      <w:r>
        <w:rPr>
          <w:sz w:val="28"/>
          <w:szCs w:val="28"/>
        </w:rPr>
        <w:t>Берёзовского сельского</w:t>
      </w:r>
      <w:r w:rsidRPr="000E429B">
        <w:rPr>
          <w:sz w:val="28"/>
          <w:szCs w:val="28"/>
        </w:rPr>
        <w:t xml:space="preserve">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0E429B">
        <w:rPr>
          <w:sz w:val="28"/>
          <w:szCs w:val="28"/>
        </w:rPr>
        <w:t>) организация сбора и вывоза бытовых отходов и мусора;</w:t>
      </w:r>
    </w:p>
    <w:p w:rsidR="00596C8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92361">
        <w:rPr>
          <w:sz w:val="28"/>
          <w:szCs w:val="28"/>
        </w:rPr>
        <w:t>13)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</w:t>
      </w:r>
      <w:r>
        <w:rPr>
          <w:sz w:val="28"/>
          <w:szCs w:val="28"/>
        </w:rPr>
        <w:t xml:space="preserve"> Берёзовского сельского</w:t>
      </w:r>
      <w:r w:rsidRPr="00F92361">
        <w:rPr>
          <w:sz w:val="28"/>
          <w:szCs w:val="28"/>
        </w:rPr>
        <w:t xml:space="preserve"> поселения;</w:t>
      </w:r>
    </w:p>
    <w:p w:rsidR="00596C8B" w:rsidRPr="00F92361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14</w:t>
      </w:r>
      <w:r w:rsidRPr="000E429B">
        <w:rPr>
          <w:sz w:val="28"/>
          <w:szCs w:val="28"/>
        </w:rPr>
        <w:t>) утверждение генеральных планов</w:t>
      </w:r>
      <w:r>
        <w:rPr>
          <w:sz w:val="28"/>
          <w:szCs w:val="28"/>
        </w:rPr>
        <w:t xml:space="preserve"> Берёзовского сельского</w:t>
      </w:r>
      <w:r w:rsidRPr="000E429B">
        <w:rPr>
          <w:sz w:val="28"/>
          <w:szCs w:val="28"/>
        </w:rPr>
        <w:t xml:space="preserve"> поселения, правил землепользования и застройки, утверждение подготовленной на основе генеральных планов</w:t>
      </w:r>
      <w:r w:rsidRPr="00AB42B2">
        <w:rPr>
          <w:sz w:val="28"/>
          <w:szCs w:val="28"/>
        </w:rPr>
        <w:t xml:space="preserve"> </w:t>
      </w:r>
      <w:r>
        <w:rPr>
          <w:sz w:val="28"/>
          <w:szCs w:val="28"/>
        </w:rPr>
        <w:t>Берёзовского сельского</w:t>
      </w:r>
      <w:r w:rsidRPr="000E429B">
        <w:rPr>
          <w:sz w:val="28"/>
          <w:szCs w:val="28"/>
        </w:rPr>
        <w:t xml:space="preserve">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11" w:history="1">
        <w:r w:rsidRPr="000E429B">
          <w:rPr>
            <w:sz w:val="28"/>
            <w:szCs w:val="28"/>
          </w:rPr>
          <w:t>кодексом</w:t>
        </w:r>
      </w:hyperlink>
      <w:r w:rsidRPr="000E429B">
        <w:rPr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</w:t>
      </w:r>
      <w:r>
        <w:rPr>
          <w:sz w:val="28"/>
          <w:szCs w:val="28"/>
        </w:rPr>
        <w:t xml:space="preserve"> Берёзовского сельского</w:t>
      </w:r>
      <w:r w:rsidRPr="000E429B">
        <w:rPr>
          <w:sz w:val="28"/>
          <w:szCs w:val="28"/>
        </w:rPr>
        <w:t xml:space="preserve"> поселения, утверждение местных</w:t>
      </w:r>
      <w:proofErr w:type="gramEnd"/>
      <w:r w:rsidRPr="000E429B">
        <w:rPr>
          <w:sz w:val="28"/>
          <w:szCs w:val="28"/>
        </w:rPr>
        <w:t xml:space="preserve"> </w:t>
      </w:r>
      <w:proofErr w:type="gramStart"/>
      <w:r w:rsidRPr="000E429B">
        <w:rPr>
          <w:sz w:val="28"/>
          <w:szCs w:val="28"/>
        </w:rPr>
        <w:t xml:space="preserve">нормативов градостроительного проектирования поселений, резервирование земель и изъятие, в том числе путем выкупа, земельных участков в границах </w:t>
      </w:r>
      <w:r>
        <w:rPr>
          <w:sz w:val="28"/>
          <w:szCs w:val="28"/>
        </w:rPr>
        <w:t>Берёзовского сельского</w:t>
      </w:r>
      <w:r w:rsidRPr="000E429B">
        <w:rPr>
          <w:sz w:val="28"/>
          <w:szCs w:val="28"/>
        </w:rPr>
        <w:t xml:space="preserve"> поселения для муниципальных нужд, осуществление муниципального земельного контроля </w:t>
      </w:r>
      <w:r>
        <w:rPr>
          <w:sz w:val="28"/>
          <w:szCs w:val="28"/>
        </w:rPr>
        <w:t>в границах</w:t>
      </w:r>
      <w:r w:rsidRPr="000E429B">
        <w:rPr>
          <w:sz w:val="28"/>
          <w:szCs w:val="28"/>
        </w:rPr>
        <w:t xml:space="preserve"> </w:t>
      </w:r>
      <w:r>
        <w:rPr>
          <w:sz w:val="28"/>
          <w:szCs w:val="28"/>
        </w:rPr>
        <w:t>Берёзовского сельского</w:t>
      </w:r>
      <w:r w:rsidRPr="000E429B">
        <w:rPr>
          <w:sz w:val="28"/>
          <w:szCs w:val="28"/>
        </w:rPr>
        <w:t xml:space="preserve"> поселения, осуществление в случаях, предусмотренных Градостроительным </w:t>
      </w:r>
      <w:hyperlink r:id="rId12" w:history="1">
        <w:r w:rsidRPr="000E429B">
          <w:rPr>
            <w:sz w:val="28"/>
            <w:szCs w:val="28"/>
          </w:rPr>
          <w:t>кодексом</w:t>
        </w:r>
      </w:hyperlink>
      <w:r w:rsidRPr="000E429B">
        <w:rPr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нарушений;</w:t>
      </w:r>
      <w:proofErr w:type="gramEnd"/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0E429B">
        <w:rPr>
          <w:sz w:val="28"/>
          <w:szCs w:val="28"/>
        </w:rPr>
        <w:t>) организация ритуальных услуг и содержание мест захоронения;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0E429B">
        <w:rPr>
          <w:sz w:val="28"/>
          <w:szCs w:val="28"/>
        </w:rPr>
        <w:t xml:space="preserve">) организация и осуществление мероприятий по территориальной обороне и гражданской обороне, защите населения и территории </w:t>
      </w:r>
      <w:r>
        <w:rPr>
          <w:sz w:val="28"/>
          <w:szCs w:val="28"/>
        </w:rPr>
        <w:t>Берёзовского сельского</w:t>
      </w:r>
      <w:r w:rsidRPr="000E429B">
        <w:rPr>
          <w:sz w:val="28"/>
          <w:szCs w:val="28"/>
        </w:rPr>
        <w:t xml:space="preserve"> поселения от чрезвычайных ситуаций природного и техногенного характера;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0E429B">
        <w:rPr>
          <w:sz w:val="28"/>
          <w:szCs w:val="28"/>
        </w:rPr>
        <w:t xml:space="preserve">) создание, содержание и организация деятельности аварийно-спасательных служб и (или) аварийно-спасательных формирований на территории </w:t>
      </w:r>
      <w:r>
        <w:rPr>
          <w:sz w:val="28"/>
          <w:szCs w:val="28"/>
        </w:rPr>
        <w:t>Берёзовского сельского</w:t>
      </w:r>
      <w:r w:rsidRPr="000E429B">
        <w:rPr>
          <w:sz w:val="28"/>
          <w:szCs w:val="28"/>
        </w:rPr>
        <w:t xml:space="preserve"> поселения;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0E429B">
        <w:rPr>
          <w:sz w:val="28"/>
          <w:szCs w:val="28"/>
        </w:rPr>
        <w:t>) осуществление мероприятий по обеспечению безопасности людей на водных объектах, охране их жизни и здоровья;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0E429B">
        <w:rPr>
          <w:sz w:val="28"/>
          <w:szCs w:val="28"/>
        </w:rPr>
        <w:t xml:space="preserve">) создание, развитие и обеспечение охраны лечебно-оздоровительных местностей и курортов местного значения на территории </w:t>
      </w:r>
      <w:r>
        <w:rPr>
          <w:sz w:val="28"/>
          <w:szCs w:val="28"/>
        </w:rPr>
        <w:t>Берёзовского сельского</w:t>
      </w:r>
      <w:r w:rsidRPr="000E429B">
        <w:rPr>
          <w:sz w:val="28"/>
          <w:szCs w:val="28"/>
        </w:rPr>
        <w:t xml:space="preserve">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</w:t>
      </w:r>
      <w:r w:rsidRPr="000E429B">
        <w:rPr>
          <w:sz w:val="28"/>
          <w:szCs w:val="28"/>
        </w:rPr>
        <w:t xml:space="preserve">) осуществление в пределах, установленных водным </w:t>
      </w:r>
      <w:hyperlink r:id="rId13" w:history="1">
        <w:r w:rsidRPr="000E429B">
          <w:rPr>
            <w:sz w:val="28"/>
            <w:szCs w:val="28"/>
          </w:rPr>
          <w:t>законодательством</w:t>
        </w:r>
      </w:hyperlink>
      <w:r w:rsidRPr="000E429B">
        <w:rPr>
          <w:sz w:val="28"/>
          <w:szCs w:val="28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0E429B">
        <w:rPr>
          <w:sz w:val="28"/>
          <w:szCs w:val="28"/>
        </w:rPr>
        <w:t>) осуществление муниципального лесного контроля;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0E429B">
        <w:rPr>
          <w:sz w:val="28"/>
          <w:szCs w:val="28"/>
        </w:rPr>
        <w:t xml:space="preserve">) предоставление помещения для работы на обслуживаемом административном участке </w:t>
      </w:r>
      <w:r>
        <w:rPr>
          <w:sz w:val="28"/>
          <w:szCs w:val="28"/>
        </w:rPr>
        <w:t>Берёзовского сельского</w:t>
      </w:r>
      <w:r w:rsidRPr="000E429B">
        <w:rPr>
          <w:sz w:val="28"/>
          <w:szCs w:val="28"/>
        </w:rPr>
        <w:t xml:space="preserve"> поселения сотруднику, замещающему должность участкового уполномоченного полиции;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0E429B">
        <w:rPr>
          <w:sz w:val="28"/>
          <w:szCs w:val="28"/>
        </w:rPr>
        <w:t>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0E429B">
        <w:rPr>
          <w:sz w:val="28"/>
          <w:szCs w:val="28"/>
        </w:rPr>
        <w:t xml:space="preserve">) оказание поддержки социально ориентированным некоммерческим организациям в пределах полномочий, установленных </w:t>
      </w:r>
      <w:hyperlink r:id="rId14" w:history="1">
        <w:r w:rsidRPr="000E429B">
          <w:rPr>
            <w:sz w:val="28"/>
            <w:szCs w:val="28"/>
          </w:rPr>
          <w:t>статьями 31.1</w:t>
        </w:r>
      </w:hyperlink>
      <w:r w:rsidRPr="000E429B">
        <w:rPr>
          <w:sz w:val="28"/>
          <w:szCs w:val="28"/>
        </w:rPr>
        <w:t xml:space="preserve"> и </w:t>
      </w:r>
      <w:hyperlink r:id="rId15" w:history="1">
        <w:r w:rsidRPr="000E429B">
          <w:rPr>
            <w:sz w:val="28"/>
            <w:szCs w:val="28"/>
          </w:rPr>
          <w:t>31.3</w:t>
        </w:r>
      </w:hyperlink>
      <w:r w:rsidRPr="000E429B">
        <w:rPr>
          <w:sz w:val="28"/>
          <w:szCs w:val="28"/>
        </w:rPr>
        <w:t xml:space="preserve"> Федерального закона от 12 января 1996 года N 7-ФЗ "О некоммерческих организациях";</w:t>
      </w: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25</w:t>
      </w:r>
      <w:r w:rsidRPr="000E429B">
        <w:rPr>
          <w:sz w:val="28"/>
          <w:szCs w:val="28"/>
        </w:rPr>
        <w:t xml:space="preserve">) обеспечение выполнения работ, необходимых для создания искусственных земельных участков для нужд </w:t>
      </w:r>
      <w:r>
        <w:rPr>
          <w:sz w:val="28"/>
          <w:szCs w:val="28"/>
        </w:rPr>
        <w:t>Берёзовского сельского</w:t>
      </w:r>
      <w:r w:rsidRPr="000E429B">
        <w:rPr>
          <w:sz w:val="28"/>
          <w:szCs w:val="28"/>
        </w:rPr>
        <w:t xml:space="preserve">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 от 19.07.2011     N 246-ФЗ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Федерации";</w:t>
      </w:r>
      <w:proofErr w:type="gramEnd"/>
    </w:p>
    <w:p w:rsidR="00596C8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0E429B">
        <w:rPr>
          <w:sz w:val="28"/>
          <w:szCs w:val="28"/>
        </w:rPr>
        <w:t xml:space="preserve">) осуществление мер по противодействию коррупции в границах </w:t>
      </w:r>
      <w:r>
        <w:rPr>
          <w:sz w:val="28"/>
          <w:szCs w:val="28"/>
        </w:rPr>
        <w:t>Берёзовского сельского поселения</w:t>
      </w:r>
      <w:r w:rsidRPr="000E429B">
        <w:rPr>
          <w:sz w:val="28"/>
          <w:szCs w:val="28"/>
        </w:rPr>
        <w:t>».</w:t>
      </w:r>
    </w:p>
    <w:p w:rsidR="00596C8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96C8B" w:rsidRDefault="00596C8B" w:rsidP="00596C8B">
      <w:pPr>
        <w:numPr>
          <w:ilvl w:val="1"/>
          <w:numId w:val="1"/>
        </w:numPr>
        <w:spacing w:after="0" w:line="240" w:lineRule="auto"/>
        <w:jc w:val="both"/>
        <w:rPr>
          <w:sz w:val="28"/>
          <w:szCs w:val="28"/>
        </w:rPr>
      </w:pPr>
      <w:r w:rsidRPr="004B0036">
        <w:rPr>
          <w:sz w:val="28"/>
          <w:szCs w:val="28"/>
        </w:rPr>
        <w:t>Дополнить статью 20 Устава Березовского сельского поселения пунктом 8  следующего содержания:</w:t>
      </w:r>
    </w:p>
    <w:p w:rsidR="00596C8B" w:rsidRPr="004B0036" w:rsidRDefault="00596C8B" w:rsidP="00596C8B">
      <w:pPr>
        <w:ind w:left="1005"/>
        <w:jc w:val="both"/>
        <w:rPr>
          <w:sz w:val="28"/>
          <w:szCs w:val="28"/>
        </w:rPr>
      </w:pPr>
    </w:p>
    <w:p w:rsidR="00596C8B" w:rsidRDefault="00596C8B" w:rsidP="00596C8B">
      <w:pPr>
        <w:autoSpaceDE w:val="0"/>
        <w:autoSpaceDN w:val="0"/>
        <w:adjustRightInd w:val="0"/>
        <w:ind w:lef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«8. В случае</w:t>
      </w:r>
      <w:proofErr w:type="gramStart"/>
      <w:r>
        <w:rPr>
          <w:sz w:val="28"/>
          <w:szCs w:val="28"/>
        </w:rPr>
        <w:t>,</w:t>
      </w:r>
      <w:proofErr w:type="gramEnd"/>
      <w:r w:rsidRPr="00F04035">
        <w:rPr>
          <w:sz w:val="28"/>
          <w:szCs w:val="28"/>
        </w:rPr>
        <w:t xml:space="preserve"> если избранный на муниципальных выборах глава муниципального образования, полномочия которого прекращены </w:t>
      </w:r>
      <w:r w:rsidRPr="00F04035">
        <w:rPr>
          <w:sz w:val="28"/>
          <w:szCs w:val="28"/>
        </w:rPr>
        <w:lastRenderedPageBreak/>
        <w:t>досрочно на основании решения представительного органа муниципального образования об удалении его в отставку, обжалует в судебном порядке указанное решение, досрочные выборы главы муниципального образования не могут быть назначены до вступления решения суда в законную силу</w:t>
      </w:r>
      <w:r>
        <w:rPr>
          <w:sz w:val="28"/>
          <w:szCs w:val="28"/>
        </w:rPr>
        <w:t>»</w:t>
      </w:r>
      <w:r w:rsidRPr="00F04035">
        <w:rPr>
          <w:sz w:val="28"/>
          <w:szCs w:val="28"/>
        </w:rPr>
        <w:t>.</w:t>
      </w:r>
    </w:p>
    <w:p w:rsidR="00596C8B" w:rsidRDefault="00596C8B" w:rsidP="00596C8B">
      <w:pPr>
        <w:autoSpaceDE w:val="0"/>
        <w:autoSpaceDN w:val="0"/>
        <w:adjustRightInd w:val="0"/>
        <w:ind w:left="1005"/>
        <w:jc w:val="both"/>
        <w:rPr>
          <w:sz w:val="28"/>
          <w:szCs w:val="28"/>
        </w:rPr>
      </w:pPr>
    </w:p>
    <w:p w:rsidR="00596C8B" w:rsidRPr="00466489" w:rsidRDefault="00596C8B" w:rsidP="00596C8B">
      <w:pPr>
        <w:pStyle w:val="1"/>
        <w:rPr>
          <w:rFonts w:ascii="Times New Roman" w:hAnsi="Times New Roman"/>
          <w:sz w:val="28"/>
          <w:szCs w:val="28"/>
        </w:rPr>
      </w:pPr>
      <w:r w:rsidRPr="00466489">
        <w:rPr>
          <w:rFonts w:ascii="Times New Roman" w:hAnsi="Times New Roman"/>
          <w:b/>
          <w:bCs/>
          <w:sz w:val="28"/>
          <w:szCs w:val="28"/>
        </w:rPr>
        <w:t>2.</w:t>
      </w:r>
      <w:r w:rsidRPr="00466489">
        <w:rPr>
          <w:rFonts w:ascii="Times New Roman" w:hAnsi="Times New Roman"/>
          <w:sz w:val="28"/>
          <w:szCs w:val="28"/>
        </w:rPr>
        <w:t xml:space="preserve">   Главе Берёзовского сельского поселения в порядке, установленном Федеральным законом от 21.07.2005 г.  № 97 – ФЗ «О государственной регистрации уставов муниципальных образований», представить настоящее решение  на государственную регистрацию в течение 15 дней со дня принятия в Управление Министерства юстиции Российской Федерации по Волгоградской области.</w:t>
      </w:r>
    </w:p>
    <w:p w:rsidR="00596C8B" w:rsidRPr="00466489" w:rsidRDefault="00596C8B" w:rsidP="00596C8B">
      <w:pPr>
        <w:pStyle w:val="1"/>
        <w:rPr>
          <w:rFonts w:ascii="Times New Roman" w:hAnsi="Times New Roman"/>
          <w:sz w:val="28"/>
          <w:szCs w:val="28"/>
        </w:rPr>
      </w:pPr>
    </w:p>
    <w:p w:rsidR="00596C8B" w:rsidRPr="00466489" w:rsidRDefault="00596C8B" w:rsidP="00596C8B">
      <w:pPr>
        <w:pStyle w:val="1"/>
        <w:rPr>
          <w:rFonts w:ascii="Times New Roman" w:hAnsi="Times New Roman"/>
          <w:sz w:val="28"/>
          <w:szCs w:val="28"/>
        </w:rPr>
      </w:pPr>
      <w:r w:rsidRPr="00466489">
        <w:rPr>
          <w:rFonts w:ascii="Times New Roman" w:hAnsi="Times New Roman"/>
          <w:b/>
          <w:bCs/>
          <w:sz w:val="28"/>
          <w:szCs w:val="28"/>
        </w:rPr>
        <w:t>3.</w:t>
      </w:r>
      <w:r w:rsidRPr="00466489">
        <w:rPr>
          <w:rFonts w:ascii="Times New Roman" w:hAnsi="Times New Roman"/>
          <w:sz w:val="28"/>
          <w:szCs w:val="28"/>
        </w:rPr>
        <w:t xml:space="preserve">  Утвердить новую редакцию изменённых статей Устава Берёзовского сельского поселения согласно приложению.</w:t>
      </w:r>
    </w:p>
    <w:p w:rsidR="00596C8B" w:rsidRPr="00466489" w:rsidRDefault="00596C8B" w:rsidP="00596C8B">
      <w:pPr>
        <w:pStyle w:val="1"/>
        <w:rPr>
          <w:rFonts w:ascii="Times New Roman" w:hAnsi="Times New Roman"/>
          <w:sz w:val="28"/>
          <w:szCs w:val="28"/>
        </w:rPr>
      </w:pPr>
    </w:p>
    <w:p w:rsidR="00596C8B" w:rsidRPr="00466489" w:rsidRDefault="00596C8B" w:rsidP="00596C8B">
      <w:pPr>
        <w:pStyle w:val="1"/>
        <w:rPr>
          <w:rFonts w:ascii="Times New Roman" w:hAnsi="Times New Roman"/>
          <w:sz w:val="28"/>
          <w:szCs w:val="28"/>
        </w:rPr>
      </w:pPr>
      <w:r w:rsidRPr="00466489">
        <w:rPr>
          <w:rFonts w:ascii="Times New Roman" w:hAnsi="Times New Roman"/>
          <w:b/>
          <w:bCs/>
          <w:sz w:val="28"/>
          <w:szCs w:val="28"/>
        </w:rPr>
        <w:t>4</w:t>
      </w:r>
      <w:r w:rsidRPr="00466489">
        <w:rPr>
          <w:rFonts w:ascii="Times New Roman" w:hAnsi="Times New Roman"/>
          <w:sz w:val="28"/>
          <w:szCs w:val="28"/>
        </w:rPr>
        <w:t>.  Главе Берёзовского сельского поселения обнародовать настоящее Решение после его государственной регистрации.</w:t>
      </w:r>
    </w:p>
    <w:p w:rsidR="00596C8B" w:rsidRPr="00466489" w:rsidRDefault="00596C8B" w:rsidP="00596C8B">
      <w:pPr>
        <w:pStyle w:val="1"/>
        <w:rPr>
          <w:rFonts w:ascii="Times New Roman" w:hAnsi="Times New Roman"/>
          <w:sz w:val="28"/>
          <w:szCs w:val="28"/>
        </w:rPr>
      </w:pPr>
    </w:p>
    <w:p w:rsidR="00596C8B" w:rsidRPr="00466489" w:rsidRDefault="00596C8B" w:rsidP="00596C8B">
      <w:pPr>
        <w:pStyle w:val="1"/>
        <w:rPr>
          <w:sz w:val="28"/>
          <w:szCs w:val="28"/>
        </w:rPr>
      </w:pPr>
      <w:r w:rsidRPr="00466489">
        <w:rPr>
          <w:rFonts w:ascii="Times New Roman" w:hAnsi="Times New Roman"/>
          <w:b/>
          <w:bCs/>
          <w:sz w:val="28"/>
          <w:szCs w:val="28"/>
        </w:rPr>
        <w:t>5.</w:t>
      </w:r>
      <w:r w:rsidRPr="00466489">
        <w:rPr>
          <w:rFonts w:ascii="Times New Roman" w:hAnsi="Times New Roman"/>
          <w:sz w:val="28"/>
          <w:szCs w:val="28"/>
        </w:rPr>
        <w:t xml:space="preserve">  Настоящее решение вступает в силу с момента официального обнародования после его государственной регистрации.</w:t>
      </w:r>
    </w:p>
    <w:p w:rsidR="00596C8B" w:rsidRPr="00466489" w:rsidRDefault="00596C8B" w:rsidP="00596C8B">
      <w:pPr>
        <w:rPr>
          <w:b/>
          <w:sz w:val="28"/>
          <w:szCs w:val="28"/>
        </w:rPr>
      </w:pPr>
    </w:p>
    <w:p w:rsidR="00596C8B" w:rsidRPr="00466489" w:rsidRDefault="00596C8B" w:rsidP="00596C8B">
      <w:pPr>
        <w:rPr>
          <w:sz w:val="28"/>
          <w:szCs w:val="28"/>
        </w:rPr>
      </w:pPr>
      <w:r w:rsidRPr="00466489">
        <w:rPr>
          <w:b/>
          <w:sz w:val="28"/>
          <w:szCs w:val="28"/>
        </w:rPr>
        <w:t>6</w:t>
      </w:r>
      <w:r w:rsidRPr="00466489">
        <w:rPr>
          <w:sz w:val="28"/>
          <w:szCs w:val="28"/>
        </w:rPr>
        <w:t>.  Пункт 1 статьи 1 настоящего решения действует до 31 декабря 2015 года включительно.</w:t>
      </w:r>
    </w:p>
    <w:p w:rsidR="00596C8B" w:rsidRDefault="00596C8B" w:rsidP="00596C8B">
      <w:pPr>
        <w:autoSpaceDE w:val="0"/>
        <w:autoSpaceDN w:val="0"/>
        <w:adjustRightInd w:val="0"/>
        <w:ind w:left="1005"/>
        <w:jc w:val="both"/>
        <w:rPr>
          <w:sz w:val="28"/>
          <w:szCs w:val="28"/>
        </w:rPr>
      </w:pPr>
    </w:p>
    <w:p w:rsidR="00596C8B" w:rsidRPr="000E429B" w:rsidRDefault="00596C8B" w:rsidP="00596C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96C8B" w:rsidRDefault="00596C8B" w:rsidP="00596C8B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0E429B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Берёзовского </w:t>
      </w:r>
      <w:r w:rsidRPr="000E429B">
        <w:rPr>
          <w:sz w:val="28"/>
          <w:szCs w:val="28"/>
        </w:rPr>
        <w:t xml:space="preserve">сельского поселения </w:t>
      </w:r>
    </w:p>
    <w:p w:rsidR="00596C8B" w:rsidRDefault="00596C8B" w:rsidP="00596C8B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596C8B" w:rsidRDefault="00596C8B" w:rsidP="00596C8B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54575D">
        <w:rPr>
          <w:sz w:val="28"/>
          <w:szCs w:val="28"/>
        </w:rPr>
        <w:t xml:space="preserve">Председатель </w:t>
      </w:r>
      <w:r w:rsidRPr="00AB42B2">
        <w:rPr>
          <w:sz w:val="32"/>
          <w:szCs w:val="32"/>
        </w:rPr>
        <w:t>Д</w:t>
      </w:r>
      <w:r w:rsidRPr="00AB42B2">
        <w:rPr>
          <w:sz w:val="28"/>
          <w:szCs w:val="28"/>
        </w:rPr>
        <w:t xml:space="preserve">умы </w:t>
      </w:r>
    </w:p>
    <w:p w:rsidR="00596C8B" w:rsidRDefault="00596C8B" w:rsidP="00596C8B">
      <w:pPr>
        <w:widowControl w:val="0"/>
        <w:autoSpaceDE w:val="0"/>
        <w:autoSpaceDN w:val="0"/>
        <w:adjustRightInd w:val="0"/>
        <w:spacing w:line="240" w:lineRule="exact"/>
        <w:rPr>
          <w:color w:val="FF0000"/>
        </w:rPr>
      </w:pPr>
      <w:r>
        <w:rPr>
          <w:sz w:val="28"/>
          <w:szCs w:val="28"/>
        </w:rPr>
        <w:t>Берёзовского</w:t>
      </w:r>
      <w:r w:rsidRPr="00AB42B2">
        <w:rPr>
          <w:sz w:val="28"/>
          <w:szCs w:val="28"/>
        </w:rPr>
        <w:t xml:space="preserve"> сельского поселения</w:t>
      </w:r>
      <w:r w:rsidRPr="00AB42B2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                                      </w:t>
      </w:r>
      <w:r w:rsidRPr="00AB42B2">
        <w:rPr>
          <w:sz w:val="28"/>
          <w:szCs w:val="28"/>
        </w:rPr>
        <w:t>Н.</w:t>
      </w:r>
      <w:r>
        <w:rPr>
          <w:sz w:val="28"/>
          <w:szCs w:val="28"/>
        </w:rPr>
        <w:t>А. Печерская</w:t>
      </w:r>
    </w:p>
    <w:p w:rsidR="008963D5" w:rsidRDefault="008963D5"/>
    <w:sectPr w:rsidR="00896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31918"/>
    <w:multiLevelType w:val="multilevel"/>
    <w:tmpl w:val="6EC4D744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96C8B"/>
    <w:rsid w:val="00596C8B"/>
    <w:rsid w:val="00896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6C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rsid w:val="00596C8B"/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rsid w:val="00596C8B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Hyperlink"/>
    <w:basedOn w:val="a0"/>
    <w:rsid w:val="00596C8B"/>
    <w:rPr>
      <w:color w:val="0000FF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76B7F0E8F60E82C2F70FEF1A9AF542108B710B6B377B9FA9D0CB165718178D79E928A0AFv7gBH" TargetMode="External"/><Relationship Id="rId13" Type="http://schemas.openxmlformats.org/officeDocument/2006/relationships/hyperlink" Target="consultantplus://offline/ref=6297D253ECCDD4F75AD0AD93706E353046B35AF2886E2915AE5EEBDC0524E6556A2559272ADEF089zCp0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A29B78F519231DFFB69841FA22D3CE68E9651CAB79913F440CFAC24B01A241BD73CFE2BEg0j0N" TargetMode="External"/><Relationship Id="rId12" Type="http://schemas.openxmlformats.org/officeDocument/2006/relationships/hyperlink" Target="consultantplus://offline/ref=AF196C29F07214BA69A867B98222BF4A6BDA882FF3C4B72A7C3A7CBDB2P2p3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C76B7F0E8F60E82C2F711E20CF6AA4711832C036D3773CCF38F904B00111DDA3EA671E0E876A547348764v1g1H" TargetMode="External"/><Relationship Id="rId11" Type="http://schemas.openxmlformats.org/officeDocument/2006/relationships/hyperlink" Target="consultantplus://offline/ref=AF196C29F07214BA69A867B98222BF4A6BDA882FF3C4B72A7C3A7CBDB223C77A47D01A1564P9p9H" TargetMode="External"/><Relationship Id="rId5" Type="http://schemas.openxmlformats.org/officeDocument/2006/relationships/hyperlink" Target="consultantplus://offline/ref=9C76B7F0E8F60E82C2F70FEF1A9AF542108B710B6B377B9FA9D0CB165718178D79E928A0AFv7gBH" TargetMode="External"/><Relationship Id="rId15" Type="http://schemas.openxmlformats.org/officeDocument/2006/relationships/hyperlink" Target="consultantplus://offline/ref=6297D253ECCDD4F75AD0AD93706E353046B253FF896F2915AE5EEBDC0524E6556A2559272DzDpDH" TargetMode="External"/><Relationship Id="rId10" Type="http://schemas.openxmlformats.org/officeDocument/2006/relationships/hyperlink" Target="consultantplus://offline/ref=2583A561C26C3BA215C6110580C70D1C4AA9F7766EDF70DE304517A8FFA3B8F645FC9C4E42n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583A561C26C3BA215C6110580C70D1C4AA9F2726FD070DE304517A8FFA3B8F645FC9C4D2391E1374Fn9H" TargetMode="External"/><Relationship Id="rId14" Type="http://schemas.openxmlformats.org/officeDocument/2006/relationships/hyperlink" Target="consultantplus://offline/ref=6297D253ECCDD4F75AD0AD93706E353046B253FF896F2915AE5EEBDC0524E6556A25592729zDp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1654</Words>
  <Characters>9432</Characters>
  <Application>Microsoft Office Word</Application>
  <DocSecurity>0</DocSecurity>
  <Lines>78</Lines>
  <Paragraphs>22</Paragraphs>
  <ScaleCrop>false</ScaleCrop>
  <Company>Microsoft</Company>
  <LinksUpToDate>false</LinksUpToDate>
  <CharactersWithSpaces>11064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dcterms:created xsi:type="dcterms:W3CDTF">2015-03-03T08:22:00Z</dcterms:created>
  <dcterms:modified xsi:type="dcterms:W3CDTF">2015-03-03T08:22:00Z</dcterms:modified>
</cp:coreProperties>
</file>